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11" w:rsidRPr="00A20D7A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412B11" w:rsidRDefault="00412B11" w:rsidP="00412B1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2B11" w:rsidRDefault="00412B11" w:rsidP="00412B11">
      <w:pPr>
        <w:jc w:val="both"/>
        <w:rPr>
          <w:b/>
        </w:rPr>
      </w:pPr>
    </w:p>
    <w:p w:rsidR="00412B11" w:rsidRDefault="00412B11" w:rsidP="00412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22C90"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3C95">
        <w:rPr>
          <w:sz w:val="28"/>
          <w:szCs w:val="28"/>
        </w:rPr>
        <w:tab/>
      </w:r>
      <w:r>
        <w:rPr>
          <w:sz w:val="28"/>
          <w:szCs w:val="28"/>
        </w:rPr>
        <w:t xml:space="preserve">от </w:t>
      </w:r>
      <w:r w:rsidR="00AC5238">
        <w:rPr>
          <w:sz w:val="28"/>
          <w:szCs w:val="28"/>
        </w:rPr>
        <w:t xml:space="preserve"> </w:t>
      </w:r>
      <w:r w:rsidR="000C3BBE">
        <w:rPr>
          <w:sz w:val="28"/>
          <w:szCs w:val="28"/>
        </w:rPr>
        <w:t>2</w:t>
      </w:r>
      <w:r w:rsidR="00E22C90">
        <w:rPr>
          <w:sz w:val="28"/>
          <w:szCs w:val="28"/>
        </w:rPr>
        <w:t>1</w:t>
      </w:r>
      <w:r w:rsidR="00AC5238">
        <w:rPr>
          <w:sz w:val="28"/>
          <w:szCs w:val="28"/>
        </w:rPr>
        <w:t xml:space="preserve"> </w:t>
      </w:r>
      <w:r w:rsidR="000C3BBE">
        <w:rPr>
          <w:sz w:val="28"/>
          <w:szCs w:val="28"/>
        </w:rPr>
        <w:t>июля</w:t>
      </w:r>
      <w:r w:rsidR="00AC5238">
        <w:rPr>
          <w:sz w:val="28"/>
          <w:szCs w:val="28"/>
        </w:rPr>
        <w:t xml:space="preserve"> 2015 </w:t>
      </w:r>
      <w:r>
        <w:rPr>
          <w:sz w:val="28"/>
          <w:szCs w:val="28"/>
        </w:rPr>
        <w:t>года</w:t>
      </w:r>
    </w:p>
    <w:p w:rsidR="00E22C90" w:rsidRDefault="00E22C90" w:rsidP="00E22C90">
      <w:pPr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О предоставлении </w:t>
      </w:r>
      <w:proofErr w:type="gramStart"/>
      <w:r>
        <w:rPr>
          <w:rFonts w:eastAsia="Times New Roman"/>
          <w:sz w:val="28"/>
          <w:szCs w:val="20"/>
          <w:lang w:eastAsia="ar-SA"/>
        </w:rPr>
        <w:t>земельного</w:t>
      </w:r>
      <w:proofErr w:type="gramEnd"/>
    </w:p>
    <w:p w:rsidR="00E22C90" w:rsidRDefault="00E22C90" w:rsidP="00E22C90">
      <w:pPr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участка в аренду </w:t>
      </w:r>
      <w:r w:rsidR="006A3C95">
        <w:rPr>
          <w:rFonts w:eastAsia="Times New Roman"/>
          <w:sz w:val="28"/>
          <w:szCs w:val="20"/>
          <w:lang w:eastAsia="ar-SA"/>
        </w:rPr>
        <w:t>П</w:t>
      </w:r>
      <w:r>
        <w:rPr>
          <w:rFonts w:eastAsia="Times New Roman"/>
          <w:sz w:val="28"/>
          <w:szCs w:val="20"/>
          <w:lang w:eastAsia="ar-SA"/>
        </w:rPr>
        <w:t xml:space="preserve">АО  </w:t>
      </w:r>
      <w:r>
        <w:rPr>
          <w:rFonts w:eastAsia="Times New Roman"/>
          <w:sz w:val="28"/>
          <w:szCs w:val="28"/>
          <w:lang w:eastAsia="ar-SA"/>
        </w:rPr>
        <w:t>«</w:t>
      </w:r>
      <w:proofErr w:type="gramStart"/>
      <w:r>
        <w:rPr>
          <w:rFonts w:eastAsia="Times New Roman"/>
          <w:sz w:val="28"/>
          <w:szCs w:val="28"/>
          <w:lang w:eastAsia="ar-SA"/>
        </w:rPr>
        <w:t>Межрегиональная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</w:t>
      </w:r>
    </w:p>
    <w:p w:rsidR="00E22C90" w:rsidRDefault="00E22C90" w:rsidP="00E22C90">
      <w:pPr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распределительная сетевая компания Волги»</w:t>
      </w:r>
    </w:p>
    <w:p w:rsidR="00E22C90" w:rsidRDefault="00E22C90" w:rsidP="00E22C90">
      <w:pPr>
        <w:jc w:val="both"/>
        <w:rPr>
          <w:sz w:val="28"/>
          <w:szCs w:val="28"/>
        </w:rPr>
      </w:pPr>
    </w:p>
    <w:p w:rsidR="00E22C90" w:rsidRDefault="00E22C90" w:rsidP="00E22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Руководствуясь статьями 606, 607 Гражданского Кодекса Российской Федерации, статьями 22,</w:t>
      </w:r>
      <w:r w:rsidRPr="00104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39.6 пунктом 2 Земельного Кодекса Российской Федерации, Федеральным Законом </w:t>
      </w:r>
      <w:r>
        <w:rPr>
          <w:sz w:val="28"/>
        </w:rPr>
        <w:t xml:space="preserve">от </w:t>
      </w:r>
      <w:r>
        <w:rPr>
          <w:sz w:val="28"/>
          <w:szCs w:val="28"/>
        </w:rPr>
        <w:t>25 октября 2001 г. N 137-ФЗ</w:t>
      </w:r>
      <w:r>
        <w:rPr>
          <w:sz w:val="28"/>
        </w:rPr>
        <w:t xml:space="preserve">  </w:t>
      </w:r>
      <w:r>
        <w:rPr>
          <w:sz w:val="28"/>
          <w:szCs w:val="28"/>
        </w:rPr>
        <w:t xml:space="preserve">«О введении в действие Земельного Кодекса Российской Федерации», рассмотрев заявление директора А.И. Беляева действующего по доверенности в интересах  </w:t>
      </w:r>
      <w:r w:rsidR="006A3C95">
        <w:rPr>
          <w:rFonts w:eastAsia="Times New Roman"/>
          <w:sz w:val="28"/>
          <w:szCs w:val="20"/>
          <w:lang w:eastAsia="ar-SA"/>
        </w:rPr>
        <w:t>П</w:t>
      </w:r>
      <w:r>
        <w:rPr>
          <w:rFonts w:eastAsia="Times New Roman"/>
          <w:sz w:val="28"/>
          <w:szCs w:val="20"/>
          <w:lang w:eastAsia="ar-SA"/>
        </w:rPr>
        <w:t xml:space="preserve">АО  </w:t>
      </w:r>
      <w:r>
        <w:rPr>
          <w:rFonts w:eastAsia="Times New Roman"/>
          <w:sz w:val="28"/>
          <w:szCs w:val="28"/>
          <w:lang w:eastAsia="ar-SA"/>
        </w:rPr>
        <w:t>«Межрегиональная распределительная сетевая компания Волги»</w:t>
      </w:r>
      <w:r>
        <w:rPr>
          <w:sz w:val="28"/>
          <w:szCs w:val="28"/>
        </w:rPr>
        <w:t xml:space="preserve">, представленные документы, администрация </w:t>
      </w:r>
      <w:r w:rsidR="002B74D5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</w:t>
      </w:r>
      <w:r w:rsidR="002B74D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ПОСТАНОВЛЯЕТ:</w:t>
      </w:r>
      <w:proofErr w:type="gramEnd"/>
    </w:p>
    <w:p w:rsidR="00E22C90" w:rsidRDefault="00E22C90" w:rsidP="00E22C90">
      <w:pPr>
        <w:ind w:firstLine="284"/>
        <w:jc w:val="both"/>
        <w:rPr>
          <w:rFonts w:eastAsia="Times New Roman"/>
          <w:sz w:val="28"/>
          <w:szCs w:val="20"/>
          <w:lang w:eastAsia="ar-SA"/>
        </w:rPr>
      </w:pPr>
      <w:r>
        <w:rPr>
          <w:szCs w:val="28"/>
        </w:rPr>
        <w:t xml:space="preserve">    </w:t>
      </w:r>
      <w:r w:rsidRPr="00F3747A">
        <w:rPr>
          <w:sz w:val="28"/>
          <w:szCs w:val="28"/>
        </w:rPr>
        <w:t>1.</w:t>
      </w:r>
      <w:r w:rsidR="005B36CA">
        <w:rPr>
          <w:sz w:val="28"/>
          <w:szCs w:val="28"/>
        </w:rPr>
        <w:t xml:space="preserve"> </w:t>
      </w:r>
      <w:proofErr w:type="gramStart"/>
      <w:r w:rsidRPr="00F3747A">
        <w:rPr>
          <w:sz w:val="28"/>
          <w:szCs w:val="28"/>
        </w:rPr>
        <w:t xml:space="preserve">Предоставить в аренду сроком на </w:t>
      </w:r>
      <w:r>
        <w:rPr>
          <w:sz w:val="28"/>
          <w:szCs w:val="28"/>
        </w:rPr>
        <w:t>49</w:t>
      </w:r>
      <w:r w:rsidRPr="00F3747A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девять</w:t>
      </w:r>
      <w:r w:rsidRPr="00F3747A">
        <w:rPr>
          <w:sz w:val="28"/>
          <w:szCs w:val="28"/>
        </w:rPr>
        <w:t xml:space="preserve">) </w:t>
      </w:r>
      <w:r>
        <w:rPr>
          <w:sz w:val="28"/>
          <w:szCs w:val="28"/>
        </w:rPr>
        <w:t>лет</w:t>
      </w:r>
      <w:r w:rsidRPr="00F3747A">
        <w:rPr>
          <w:sz w:val="28"/>
          <w:szCs w:val="28"/>
        </w:rPr>
        <w:t xml:space="preserve"> </w:t>
      </w:r>
      <w:r w:rsidR="006A3C95">
        <w:rPr>
          <w:rFonts w:eastAsia="Times New Roman"/>
          <w:sz w:val="28"/>
          <w:szCs w:val="28"/>
          <w:lang w:eastAsia="ar-SA"/>
        </w:rPr>
        <w:t>публичному</w:t>
      </w:r>
      <w:r>
        <w:rPr>
          <w:rFonts w:eastAsia="Times New Roman"/>
          <w:sz w:val="28"/>
          <w:szCs w:val="28"/>
          <w:lang w:eastAsia="ar-SA"/>
        </w:rPr>
        <w:t xml:space="preserve"> акционерному обществу «Межрегиональная распределительная сетевая компания Волги»</w:t>
      </w:r>
      <w:r>
        <w:rPr>
          <w:rFonts w:eastAsia="Times New Roman"/>
          <w:sz w:val="28"/>
          <w:szCs w:val="20"/>
          <w:lang w:eastAsia="ar-SA"/>
        </w:rPr>
        <w:t xml:space="preserve"> (</w:t>
      </w:r>
      <w:r>
        <w:rPr>
          <w:sz w:val="28"/>
          <w:szCs w:val="28"/>
        </w:rPr>
        <w:t>юридический адрес: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0"/>
          <w:lang w:eastAsia="ar-SA"/>
        </w:rPr>
        <w:t xml:space="preserve">Саратовская область,  г. Саратов,  ул. Первомайская, д.42/44) земельные участки:  </w:t>
      </w:r>
      <w:proofErr w:type="gramEnd"/>
    </w:p>
    <w:p w:rsidR="00E22C90" w:rsidRPr="003021F4" w:rsidRDefault="00E22C90" w:rsidP="00E22C90">
      <w:pPr>
        <w:jc w:val="both"/>
        <w:rPr>
          <w:sz w:val="28"/>
          <w:szCs w:val="28"/>
        </w:rPr>
      </w:pPr>
      <w:proofErr w:type="gramStart"/>
      <w:r w:rsidRPr="003021F4">
        <w:rPr>
          <w:sz w:val="28"/>
          <w:szCs w:val="28"/>
        </w:rPr>
        <w:t xml:space="preserve">- </w:t>
      </w:r>
      <w:r w:rsidR="00AD0E49" w:rsidRPr="00AD0E49">
        <w:rPr>
          <w:sz w:val="28"/>
          <w:szCs w:val="28"/>
        </w:rPr>
        <w:t>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3021F4">
        <w:rPr>
          <w:sz w:val="28"/>
          <w:szCs w:val="28"/>
        </w:rPr>
        <w:t xml:space="preserve">, площадью </w:t>
      </w:r>
      <w:r w:rsidR="002B74D5">
        <w:rPr>
          <w:sz w:val="28"/>
          <w:szCs w:val="28"/>
        </w:rPr>
        <w:t>568</w:t>
      </w:r>
      <w:r w:rsidRPr="003021F4">
        <w:rPr>
          <w:sz w:val="28"/>
          <w:szCs w:val="28"/>
        </w:rPr>
        <w:t>,00  кв.м.  в  границах указанных в кадастровом паспорте земельного участка, расположенный по адресу:</w:t>
      </w:r>
      <w:proofErr w:type="gramEnd"/>
      <w:r w:rsidRPr="003021F4">
        <w:rPr>
          <w:sz w:val="28"/>
          <w:szCs w:val="28"/>
        </w:rPr>
        <w:t xml:space="preserve"> Саратовская область, </w:t>
      </w:r>
      <w:proofErr w:type="spellStart"/>
      <w:r w:rsidRPr="003021F4">
        <w:rPr>
          <w:sz w:val="28"/>
          <w:szCs w:val="28"/>
        </w:rPr>
        <w:t>Ершовский</w:t>
      </w:r>
      <w:proofErr w:type="spellEnd"/>
      <w:r w:rsidRPr="003021F4">
        <w:rPr>
          <w:sz w:val="28"/>
          <w:szCs w:val="28"/>
        </w:rPr>
        <w:t xml:space="preserve"> район, </w:t>
      </w:r>
      <w:r w:rsidR="002B74D5">
        <w:rPr>
          <w:sz w:val="28"/>
          <w:szCs w:val="28"/>
        </w:rPr>
        <w:t>Декабристское муниципальное образование</w:t>
      </w:r>
      <w:r w:rsidRPr="003021F4">
        <w:rPr>
          <w:sz w:val="28"/>
          <w:szCs w:val="28"/>
        </w:rPr>
        <w:t xml:space="preserve">,  для размещения </w:t>
      </w:r>
      <w:proofErr w:type="spellStart"/>
      <w:proofErr w:type="gramStart"/>
      <w:r w:rsidRPr="003021F4">
        <w:rPr>
          <w:sz w:val="28"/>
          <w:szCs w:val="28"/>
        </w:rPr>
        <w:t>сооружения-высоковольтной</w:t>
      </w:r>
      <w:proofErr w:type="spellEnd"/>
      <w:proofErr w:type="gramEnd"/>
      <w:r w:rsidRPr="003021F4">
        <w:rPr>
          <w:sz w:val="28"/>
          <w:szCs w:val="28"/>
        </w:rPr>
        <w:t xml:space="preserve"> линии ВЛ-110 кВ «</w:t>
      </w:r>
      <w:r w:rsidR="002B74D5">
        <w:rPr>
          <w:sz w:val="28"/>
          <w:szCs w:val="28"/>
        </w:rPr>
        <w:t xml:space="preserve">Дергачи </w:t>
      </w:r>
      <w:r w:rsidR="002B74D5">
        <w:rPr>
          <w:sz w:val="28"/>
          <w:szCs w:val="28"/>
          <w:lang w:val="en-US"/>
        </w:rPr>
        <w:t>I</w:t>
      </w:r>
      <w:r w:rsidR="002B74D5">
        <w:rPr>
          <w:sz w:val="28"/>
          <w:szCs w:val="28"/>
        </w:rPr>
        <w:t xml:space="preserve">, </w:t>
      </w:r>
      <w:r w:rsidR="002B74D5">
        <w:rPr>
          <w:sz w:val="28"/>
          <w:szCs w:val="28"/>
          <w:lang w:val="en-US"/>
        </w:rPr>
        <w:t>II</w:t>
      </w:r>
      <w:r w:rsidRPr="003021F4">
        <w:rPr>
          <w:sz w:val="28"/>
          <w:szCs w:val="28"/>
        </w:rPr>
        <w:t xml:space="preserve">».  </w:t>
      </w:r>
    </w:p>
    <w:p w:rsidR="00E22C90" w:rsidRPr="003021F4" w:rsidRDefault="00E22C90" w:rsidP="00E22C90">
      <w:pPr>
        <w:pStyle w:val="a6"/>
        <w:spacing w:after="0"/>
        <w:ind w:left="0"/>
        <w:jc w:val="both"/>
        <w:rPr>
          <w:szCs w:val="28"/>
        </w:rPr>
      </w:pPr>
      <w:r w:rsidRPr="003021F4">
        <w:rPr>
          <w:szCs w:val="28"/>
        </w:rPr>
        <w:t>Кадастровый  номер земельного участка: 64:13:000000:3</w:t>
      </w:r>
      <w:r w:rsidR="002B74D5">
        <w:rPr>
          <w:szCs w:val="28"/>
        </w:rPr>
        <w:t>299</w:t>
      </w:r>
      <w:r w:rsidRPr="003021F4">
        <w:rPr>
          <w:szCs w:val="28"/>
        </w:rPr>
        <w:t xml:space="preserve">. </w:t>
      </w:r>
    </w:p>
    <w:p w:rsidR="00E22C90" w:rsidRPr="003021F4" w:rsidRDefault="00E22C90" w:rsidP="00E22C90">
      <w:pPr>
        <w:jc w:val="both"/>
        <w:rPr>
          <w:sz w:val="28"/>
          <w:szCs w:val="28"/>
        </w:rPr>
      </w:pPr>
      <w:r w:rsidRPr="003021F4">
        <w:rPr>
          <w:sz w:val="28"/>
          <w:szCs w:val="28"/>
        </w:rPr>
        <w:t xml:space="preserve">- из земель населенных пунктов, площадью </w:t>
      </w:r>
      <w:r w:rsidR="002B74D5">
        <w:rPr>
          <w:sz w:val="28"/>
          <w:szCs w:val="28"/>
        </w:rPr>
        <w:t>220</w:t>
      </w:r>
      <w:r w:rsidRPr="003021F4">
        <w:rPr>
          <w:sz w:val="28"/>
          <w:szCs w:val="28"/>
        </w:rPr>
        <w:t xml:space="preserve">,00  кв.м.  в  границах указанных в кадастровом паспорте земельного участка, </w:t>
      </w:r>
      <w:proofErr w:type="gramStart"/>
      <w:r w:rsidRPr="003021F4">
        <w:rPr>
          <w:sz w:val="28"/>
          <w:szCs w:val="28"/>
        </w:rPr>
        <w:t>расположенный</w:t>
      </w:r>
      <w:proofErr w:type="gramEnd"/>
      <w:r w:rsidRPr="003021F4">
        <w:rPr>
          <w:sz w:val="28"/>
          <w:szCs w:val="28"/>
        </w:rPr>
        <w:t xml:space="preserve"> по адресу: Саратовская область, </w:t>
      </w:r>
      <w:proofErr w:type="spellStart"/>
      <w:r w:rsidRPr="003021F4">
        <w:rPr>
          <w:sz w:val="28"/>
          <w:szCs w:val="28"/>
        </w:rPr>
        <w:t>Ершовский</w:t>
      </w:r>
      <w:proofErr w:type="spellEnd"/>
      <w:r w:rsidRPr="003021F4">
        <w:rPr>
          <w:sz w:val="28"/>
          <w:szCs w:val="28"/>
        </w:rPr>
        <w:t xml:space="preserve"> район, </w:t>
      </w:r>
      <w:r w:rsidR="002B74D5">
        <w:rPr>
          <w:sz w:val="28"/>
          <w:szCs w:val="28"/>
        </w:rPr>
        <w:t>Декабристское муниципальное образование</w:t>
      </w:r>
      <w:r w:rsidRPr="003021F4">
        <w:rPr>
          <w:sz w:val="28"/>
          <w:szCs w:val="28"/>
        </w:rPr>
        <w:t>,</w:t>
      </w:r>
      <w:r w:rsidR="006A3C95">
        <w:rPr>
          <w:sz w:val="28"/>
          <w:szCs w:val="28"/>
        </w:rPr>
        <w:t xml:space="preserve"> п</w:t>
      </w:r>
      <w:proofErr w:type="gramStart"/>
      <w:r w:rsidR="006A3C95">
        <w:rPr>
          <w:sz w:val="28"/>
          <w:szCs w:val="28"/>
        </w:rPr>
        <w:t>.Ц</w:t>
      </w:r>
      <w:proofErr w:type="gramEnd"/>
      <w:r w:rsidR="006A3C95">
        <w:rPr>
          <w:sz w:val="28"/>
          <w:szCs w:val="28"/>
        </w:rPr>
        <w:t>елинный,</w:t>
      </w:r>
      <w:r w:rsidRPr="003021F4">
        <w:rPr>
          <w:sz w:val="28"/>
          <w:szCs w:val="28"/>
        </w:rPr>
        <w:t xml:space="preserve">  для размещения </w:t>
      </w:r>
      <w:proofErr w:type="spellStart"/>
      <w:r w:rsidRPr="003021F4">
        <w:rPr>
          <w:sz w:val="28"/>
          <w:szCs w:val="28"/>
        </w:rPr>
        <w:t>сооружения-высоковольтной</w:t>
      </w:r>
      <w:proofErr w:type="spellEnd"/>
      <w:r w:rsidRPr="003021F4">
        <w:rPr>
          <w:sz w:val="28"/>
          <w:szCs w:val="28"/>
        </w:rPr>
        <w:t xml:space="preserve"> линии ВЛ-110 кВ «</w:t>
      </w:r>
      <w:r w:rsidR="005B36CA">
        <w:rPr>
          <w:sz w:val="28"/>
          <w:szCs w:val="28"/>
        </w:rPr>
        <w:t xml:space="preserve">Дергачи </w:t>
      </w:r>
      <w:r w:rsidR="005B36CA">
        <w:rPr>
          <w:sz w:val="28"/>
          <w:szCs w:val="28"/>
          <w:lang w:val="en-US"/>
        </w:rPr>
        <w:t>I</w:t>
      </w:r>
      <w:r w:rsidR="005B36CA">
        <w:rPr>
          <w:sz w:val="28"/>
          <w:szCs w:val="28"/>
        </w:rPr>
        <w:t xml:space="preserve">, </w:t>
      </w:r>
      <w:r w:rsidR="005B36CA">
        <w:rPr>
          <w:sz w:val="28"/>
          <w:szCs w:val="28"/>
          <w:lang w:val="en-US"/>
        </w:rPr>
        <w:t>II</w:t>
      </w:r>
      <w:r w:rsidRPr="003021F4">
        <w:rPr>
          <w:sz w:val="28"/>
          <w:szCs w:val="28"/>
        </w:rPr>
        <w:t xml:space="preserve">».  </w:t>
      </w:r>
    </w:p>
    <w:p w:rsidR="00E22C90" w:rsidRPr="003021F4" w:rsidRDefault="00E22C90" w:rsidP="00E22C90">
      <w:pPr>
        <w:pStyle w:val="a6"/>
        <w:spacing w:after="0"/>
        <w:ind w:left="0"/>
        <w:jc w:val="both"/>
        <w:rPr>
          <w:szCs w:val="28"/>
        </w:rPr>
      </w:pPr>
      <w:r w:rsidRPr="003021F4">
        <w:rPr>
          <w:szCs w:val="28"/>
        </w:rPr>
        <w:t>Кадастровый  номер земельного участка: 64:13:</w:t>
      </w:r>
      <w:r w:rsidR="006A3C95">
        <w:rPr>
          <w:szCs w:val="28"/>
        </w:rPr>
        <w:t>050201</w:t>
      </w:r>
      <w:r w:rsidRPr="003021F4">
        <w:rPr>
          <w:szCs w:val="28"/>
        </w:rPr>
        <w:t>:</w:t>
      </w:r>
      <w:r w:rsidR="005B36CA">
        <w:rPr>
          <w:szCs w:val="28"/>
        </w:rPr>
        <w:t>992</w:t>
      </w:r>
      <w:r w:rsidRPr="003021F4">
        <w:rPr>
          <w:szCs w:val="28"/>
        </w:rPr>
        <w:t xml:space="preserve">. </w:t>
      </w:r>
    </w:p>
    <w:p w:rsidR="00E22C90" w:rsidRDefault="005B36CA" w:rsidP="00E22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2C90">
        <w:rPr>
          <w:sz w:val="28"/>
          <w:szCs w:val="28"/>
        </w:rPr>
        <w:t>2.</w:t>
      </w:r>
      <w:r>
        <w:rPr>
          <w:sz w:val="28"/>
          <w:szCs w:val="28"/>
        </w:rPr>
        <w:t xml:space="preserve">  Ведущему специалисту администрации Декабристского МО </w:t>
      </w:r>
      <w:proofErr w:type="spellStart"/>
      <w:r>
        <w:rPr>
          <w:sz w:val="28"/>
          <w:szCs w:val="28"/>
        </w:rPr>
        <w:t>Рыхловой</w:t>
      </w:r>
      <w:proofErr w:type="spellEnd"/>
      <w:r>
        <w:rPr>
          <w:sz w:val="28"/>
          <w:szCs w:val="28"/>
        </w:rPr>
        <w:t xml:space="preserve"> И.М.</w:t>
      </w:r>
      <w:r w:rsidR="00E22C90">
        <w:rPr>
          <w:sz w:val="28"/>
          <w:szCs w:val="28"/>
        </w:rPr>
        <w:t xml:space="preserve"> подготовить  договор аренды земельного участка.</w:t>
      </w:r>
    </w:p>
    <w:p w:rsidR="00E22C90" w:rsidRDefault="00E22C90" w:rsidP="00AD0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36C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3.Рекомендовать  </w:t>
      </w:r>
      <w:r w:rsidR="006A3C95">
        <w:rPr>
          <w:rFonts w:eastAsia="Times New Roman"/>
          <w:sz w:val="28"/>
          <w:szCs w:val="28"/>
          <w:lang w:eastAsia="ar-SA"/>
        </w:rPr>
        <w:t>публичному</w:t>
      </w:r>
      <w:r>
        <w:rPr>
          <w:rFonts w:eastAsia="Times New Roman"/>
          <w:sz w:val="28"/>
          <w:szCs w:val="28"/>
          <w:lang w:eastAsia="ar-SA"/>
        </w:rPr>
        <w:t xml:space="preserve"> акционерному обществу «Межрегиональная распределительная сетевая компания Волги»</w:t>
      </w:r>
      <w:r>
        <w:rPr>
          <w:sz w:val="28"/>
          <w:szCs w:val="28"/>
        </w:rPr>
        <w:t xml:space="preserve"> обеспечить государственную регистрацию договора аренды  на земельный участок в соответствии  с Федеральным Законом «О государственной регистрации прав на недвижимое имущество и сделок с ним».</w:t>
      </w:r>
    </w:p>
    <w:p w:rsidR="006A3C95" w:rsidRDefault="006A3C95" w:rsidP="00E22C90">
      <w:pPr>
        <w:rPr>
          <w:sz w:val="28"/>
          <w:szCs w:val="28"/>
        </w:rPr>
      </w:pPr>
    </w:p>
    <w:p w:rsidR="006A3C95" w:rsidRDefault="006A3C95" w:rsidP="00E22C90">
      <w:pPr>
        <w:rPr>
          <w:sz w:val="28"/>
          <w:szCs w:val="28"/>
        </w:rPr>
      </w:pPr>
    </w:p>
    <w:p w:rsidR="00E22C90" w:rsidRDefault="00E22C90" w:rsidP="00E22C90">
      <w:r>
        <w:rPr>
          <w:sz w:val="28"/>
          <w:szCs w:val="28"/>
        </w:rPr>
        <w:t xml:space="preserve">Глава администрации                                                                     </w:t>
      </w:r>
      <w:r w:rsidR="005B36CA">
        <w:rPr>
          <w:sz w:val="28"/>
          <w:szCs w:val="28"/>
        </w:rPr>
        <w:t>В.А. Андрущенко</w:t>
      </w:r>
      <w:r>
        <w:rPr>
          <w:sz w:val="28"/>
          <w:szCs w:val="28"/>
        </w:rPr>
        <w:t xml:space="preserve">   </w:t>
      </w:r>
    </w:p>
    <w:sectPr w:rsidR="00E22C90" w:rsidSect="006A3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C39E5"/>
    <w:multiLevelType w:val="hybridMultilevel"/>
    <w:tmpl w:val="4FE4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2B11"/>
    <w:rsid w:val="000C3BBE"/>
    <w:rsid w:val="00196DB1"/>
    <w:rsid w:val="001D097E"/>
    <w:rsid w:val="002023B4"/>
    <w:rsid w:val="00206B90"/>
    <w:rsid w:val="002B74D5"/>
    <w:rsid w:val="002E7442"/>
    <w:rsid w:val="00335CB9"/>
    <w:rsid w:val="003D7D39"/>
    <w:rsid w:val="00412B11"/>
    <w:rsid w:val="00416934"/>
    <w:rsid w:val="004203C2"/>
    <w:rsid w:val="004D709A"/>
    <w:rsid w:val="00582B3B"/>
    <w:rsid w:val="005B36CA"/>
    <w:rsid w:val="006A3C95"/>
    <w:rsid w:val="007A1C05"/>
    <w:rsid w:val="00867962"/>
    <w:rsid w:val="008943BE"/>
    <w:rsid w:val="008A3A3D"/>
    <w:rsid w:val="008C01BE"/>
    <w:rsid w:val="008E6F8F"/>
    <w:rsid w:val="0095349C"/>
    <w:rsid w:val="009C791F"/>
    <w:rsid w:val="00A12B9F"/>
    <w:rsid w:val="00A1595E"/>
    <w:rsid w:val="00A23E92"/>
    <w:rsid w:val="00A26A88"/>
    <w:rsid w:val="00AC5238"/>
    <w:rsid w:val="00AD0E49"/>
    <w:rsid w:val="00B82519"/>
    <w:rsid w:val="00C22B3B"/>
    <w:rsid w:val="00C80210"/>
    <w:rsid w:val="00CB2514"/>
    <w:rsid w:val="00CB43DC"/>
    <w:rsid w:val="00E22C90"/>
    <w:rsid w:val="00E72A02"/>
    <w:rsid w:val="00ED3C06"/>
    <w:rsid w:val="00EE6AB9"/>
    <w:rsid w:val="00E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1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E22C90"/>
    <w:pPr>
      <w:spacing w:after="120"/>
      <w:ind w:left="283"/>
    </w:pPr>
    <w:rPr>
      <w:rFonts w:eastAsia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E22C9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2015-07-27T12:27:00Z</cp:lastPrinted>
  <dcterms:created xsi:type="dcterms:W3CDTF">2015-07-21T07:38:00Z</dcterms:created>
  <dcterms:modified xsi:type="dcterms:W3CDTF">2015-07-27T12:27:00Z</dcterms:modified>
</cp:coreProperties>
</file>